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4B1E" w14:textId="523D9750" w:rsidR="007A0C34" w:rsidRPr="00E413A1" w:rsidRDefault="007A0C34" w:rsidP="00E413A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413A1">
        <w:rPr>
          <w:rFonts w:ascii="Times New Roman" w:hAnsi="Times New Roman" w:cs="Times New Roman"/>
          <w:b/>
          <w:bCs/>
        </w:rPr>
        <w:t>Aristotales’in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kült eseri yeni </w:t>
      </w:r>
      <w:proofErr w:type="spellStart"/>
      <w:r w:rsidRPr="00E413A1">
        <w:rPr>
          <w:rFonts w:ascii="Times New Roman" w:hAnsi="Times New Roman" w:cs="Times New Roman"/>
          <w:b/>
          <w:bCs/>
        </w:rPr>
        <w:t>çevirisyle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yayımlandı;</w:t>
      </w:r>
    </w:p>
    <w:p w14:paraId="42B50DE0" w14:textId="3C684E3A" w:rsidR="007A0C34" w:rsidRPr="00E413A1" w:rsidRDefault="007A0C34" w:rsidP="00E413A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r w:rsidRPr="00E413A1">
        <w:rPr>
          <w:rFonts w:ascii="Times New Roman" w:hAnsi="Times New Roman" w:cs="Times New Roman"/>
          <w:b/>
          <w:bCs/>
        </w:rPr>
        <w:t>Metafizik</w:t>
      </w:r>
    </w:p>
    <w:p w14:paraId="088DD406" w14:textId="77777777" w:rsidR="007A0C34" w:rsidRPr="00E413A1" w:rsidRDefault="007A0C34" w:rsidP="00E413A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8B18282" w14:textId="6C757A56" w:rsidR="007A0C34" w:rsidRPr="00E413A1" w:rsidRDefault="007A0C34" w:rsidP="00E413A1">
      <w:pPr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r w:rsidRPr="00E413A1">
        <w:rPr>
          <w:rFonts w:ascii="Times New Roman" w:hAnsi="Times New Roman" w:cs="Times New Roman"/>
          <w:b/>
          <w:bCs/>
        </w:rPr>
        <w:t xml:space="preserve">Batı felsefesi tarihinde </w:t>
      </w:r>
      <w:proofErr w:type="spellStart"/>
      <w:r w:rsidRPr="00E413A1">
        <w:rPr>
          <w:rFonts w:ascii="Times New Roman" w:hAnsi="Times New Roman" w:cs="Times New Roman"/>
          <w:b/>
          <w:bCs/>
        </w:rPr>
        <w:t>üzerine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en </w:t>
      </w:r>
      <w:proofErr w:type="spellStart"/>
      <w:r w:rsidRPr="00E413A1">
        <w:rPr>
          <w:rFonts w:ascii="Times New Roman" w:hAnsi="Times New Roman" w:cs="Times New Roman"/>
          <w:b/>
          <w:bCs/>
        </w:rPr>
        <w:t>çok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13A1">
        <w:rPr>
          <w:rFonts w:ascii="Times New Roman" w:hAnsi="Times New Roman" w:cs="Times New Roman"/>
          <w:b/>
          <w:bCs/>
        </w:rPr>
        <w:t>çalışılmıs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̧, en </w:t>
      </w:r>
      <w:proofErr w:type="spellStart"/>
      <w:r w:rsidRPr="00E413A1">
        <w:rPr>
          <w:rFonts w:ascii="Times New Roman" w:hAnsi="Times New Roman" w:cs="Times New Roman"/>
          <w:b/>
          <w:bCs/>
        </w:rPr>
        <w:t>çok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13A1">
        <w:rPr>
          <w:rFonts w:ascii="Times New Roman" w:hAnsi="Times New Roman" w:cs="Times New Roman"/>
          <w:b/>
          <w:bCs/>
        </w:rPr>
        <w:t>konuşulmus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̧ ve en </w:t>
      </w:r>
      <w:proofErr w:type="spellStart"/>
      <w:r w:rsidRPr="00E413A1">
        <w:rPr>
          <w:rFonts w:ascii="Times New Roman" w:hAnsi="Times New Roman" w:cs="Times New Roman"/>
          <w:b/>
          <w:bCs/>
        </w:rPr>
        <w:t>çok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13A1">
        <w:rPr>
          <w:rFonts w:ascii="Times New Roman" w:hAnsi="Times New Roman" w:cs="Times New Roman"/>
          <w:b/>
          <w:bCs/>
        </w:rPr>
        <w:t>tartışılmıs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̧ eserlerden biri olan </w:t>
      </w:r>
      <w:proofErr w:type="spellStart"/>
      <w:r w:rsidR="00E413A1">
        <w:rPr>
          <w:rFonts w:ascii="Times New Roman" w:hAnsi="Times New Roman" w:cs="Times New Roman"/>
          <w:b/>
          <w:bCs/>
        </w:rPr>
        <w:t>Aristotales’in</w:t>
      </w:r>
      <w:proofErr w:type="spellEnd"/>
      <w:r w:rsidR="00E413A1">
        <w:rPr>
          <w:rFonts w:ascii="Times New Roman" w:hAnsi="Times New Roman" w:cs="Times New Roman"/>
          <w:b/>
          <w:bCs/>
        </w:rPr>
        <w:t xml:space="preserve"> </w:t>
      </w:r>
      <w:r w:rsidRPr="00E413A1">
        <w:rPr>
          <w:rFonts w:ascii="Times New Roman" w:hAnsi="Times New Roman" w:cs="Times New Roman"/>
          <w:b/>
          <w:bCs/>
        </w:rPr>
        <w:t>Metafizik</w:t>
      </w:r>
      <w:r w:rsidR="00E413A1">
        <w:rPr>
          <w:rFonts w:ascii="Times New Roman" w:hAnsi="Times New Roman" w:cs="Times New Roman"/>
          <w:b/>
          <w:bCs/>
        </w:rPr>
        <w:t xml:space="preserve"> eseri</w:t>
      </w:r>
      <w:r w:rsidRPr="00E413A1">
        <w:rPr>
          <w:rFonts w:ascii="Times New Roman" w:hAnsi="Times New Roman" w:cs="Times New Roman"/>
          <w:b/>
          <w:bCs/>
        </w:rPr>
        <w:t xml:space="preserve">, yeni çevirisi ve edisyonuyla Ketebe etiketiyle raflardaki yerini aldı. Kendinden sonra doğan dinlerin meşruiyetini ispatlamak için </w:t>
      </w:r>
      <w:proofErr w:type="spellStart"/>
      <w:r w:rsidRPr="00E413A1">
        <w:rPr>
          <w:rFonts w:ascii="Times New Roman" w:hAnsi="Times New Roman" w:cs="Times New Roman"/>
          <w:b/>
          <w:bCs/>
        </w:rPr>
        <w:t>Aristotales’</w:t>
      </w:r>
      <w:r w:rsidR="007C6835" w:rsidRPr="00E413A1">
        <w:rPr>
          <w:rFonts w:ascii="Times New Roman" w:hAnsi="Times New Roman" w:cs="Times New Roman"/>
          <w:b/>
          <w:bCs/>
        </w:rPr>
        <w:t>e</w:t>
      </w:r>
      <w:proofErr w:type="spellEnd"/>
      <w:r w:rsidR="007C6835" w:rsidRPr="00E413A1">
        <w:rPr>
          <w:rFonts w:ascii="Times New Roman" w:hAnsi="Times New Roman" w:cs="Times New Roman"/>
          <w:b/>
          <w:bCs/>
        </w:rPr>
        <w:t xml:space="preserve"> </w:t>
      </w:r>
      <w:r w:rsidR="00E413A1">
        <w:rPr>
          <w:rFonts w:ascii="Times New Roman" w:hAnsi="Times New Roman" w:cs="Times New Roman"/>
          <w:b/>
          <w:bCs/>
        </w:rPr>
        <w:t>başvurulduğu</w:t>
      </w:r>
      <w:r w:rsidRPr="00E413A1">
        <w:rPr>
          <w:rFonts w:ascii="Times New Roman" w:hAnsi="Times New Roman" w:cs="Times New Roman"/>
          <w:b/>
          <w:bCs/>
        </w:rPr>
        <w:t xml:space="preserve"> düşünülünce</w:t>
      </w:r>
      <w:r w:rsidR="00C66E1A" w:rsidRPr="00E413A1">
        <w:rPr>
          <w:rFonts w:ascii="Times New Roman" w:hAnsi="Times New Roman" w:cs="Times New Roman"/>
          <w:b/>
          <w:bCs/>
        </w:rPr>
        <w:t xml:space="preserve"> </w:t>
      </w:r>
      <w:r w:rsidRPr="00E413A1">
        <w:rPr>
          <w:rFonts w:ascii="Times New Roman" w:hAnsi="Times New Roman" w:cs="Times New Roman"/>
          <w:b/>
          <w:bCs/>
        </w:rPr>
        <w:t>Metafizik</w:t>
      </w:r>
      <w:r w:rsidR="00E413A1">
        <w:rPr>
          <w:rFonts w:ascii="Times New Roman" w:hAnsi="Times New Roman" w:cs="Times New Roman"/>
          <w:b/>
          <w:bCs/>
        </w:rPr>
        <w:t xml:space="preserve"> eseri</w:t>
      </w:r>
      <w:r w:rsidR="00C66E1A" w:rsidRPr="00E413A1">
        <w:rPr>
          <w:rFonts w:ascii="Times New Roman" w:hAnsi="Times New Roman" w:cs="Times New Roman"/>
          <w:b/>
          <w:bCs/>
        </w:rPr>
        <w:t>,</w:t>
      </w:r>
      <w:r w:rsidRPr="00E413A1">
        <w:rPr>
          <w:rFonts w:ascii="Times New Roman" w:hAnsi="Times New Roman" w:cs="Times New Roman"/>
          <w:b/>
          <w:bCs/>
        </w:rPr>
        <w:t xml:space="preserve"> dünya tarihi açısından </w:t>
      </w:r>
      <w:r w:rsidR="00C66E1A" w:rsidRPr="00E413A1">
        <w:rPr>
          <w:rFonts w:ascii="Times New Roman" w:hAnsi="Times New Roman" w:cs="Times New Roman"/>
          <w:b/>
          <w:bCs/>
        </w:rPr>
        <w:t xml:space="preserve">da </w:t>
      </w:r>
      <w:r w:rsidRPr="00E413A1">
        <w:rPr>
          <w:rFonts w:ascii="Times New Roman" w:hAnsi="Times New Roman" w:cs="Times New Roman"/>
          <w:b/>
          <w:bCs/>
        </w:rPr>
        <w:t xml:space="preserve">özel bir yerde duruyor. Yasin Gurur </w:t>
      </w:r>
      <w:proofErr w:type="spellStart"/>
      <w:r w:rsidRPr="00E413A1">
        <w:rPr>
          <w:rFonts w:ascii="Times New Roman" w:hAnsi="Times New Roman" w:cs="Times New Roman"/>
          <w:b/>
          <w:bCs/>
        </w:rPr>
        <w:t>Sev’in</w:t>
      </w:r>
      <w:proofErr w:type="spellEnd"/>
      <w:r w:rsidRPr="00E413A1">
        <w:rPr>
          <w:rFonts w:ascii="Times New Roman" w:hAnsi="Times New Roman" w:cs="Times New Roman"/>
          <w:b/>
          <w:bCs/>
        </w:rPr>
        <w:t xml:space="preserve"> güncel sözcükleri kullanarak herkesin anlayacağı bir dil</w:t>
      </w:r>
      <w:r w:rsidR="00C66E1A" w:rsidRPr="00E413A1">
        <w:rPr>
          <w:rFonts w:ascii="Times New Roman" w:hAnsi="Times New Roman" w:cs="Times New Roman"/>
          <w:b/>
          <w:bCs/>
        </w:rPr>
        <w:t>e</w:t>
      </w:r>
      <w:r w:rsidRPr="00E413A1">
        <w:rPr>
          <w:rFonts w:ascii="Times New Roman" w:hAnsi="Times New Roman" w:cs="Times New Roman"/>
          <w:b/>
          <w:bCs/>
        </w:rPr>
        <w:t xml:space="preserve"> çevirdiği eser, tarihsel bağlamı ve içeriğiyle her alandan okurun kitaplığında yer alması gereken bir çalışma</w:t>
      </w:r>
      <w:r w:rsidR="00E413A1">
        <w:rPr>
          <w:rFonts w:ascii="Times New Roman" w:hAnsi="Times New Roman" w:cs="Times New Roman"/>
          <w:b/>
          <w:bCs/>
        </w:rPr>
        <w:t xml:space="preserve"> konumuna ulaşıyor</w:t>
      </w:r>
      <w:r w:rsidR="007C6835" w:rsidRPr="00E413A1">
        <w:rPr>
          <w:rFonts w:ascii="Times New Roman" w:hAnsi="Times New Roman" w:cs="Times New Roman"/>
          <w:b/>
          <w:bCs/>
        </w:rPr>
        <w:t>.</w:t>
      </w:r>
    </w:p>
    <w:p w14:paraId="43653E39" w14:textId="1E10FA5C" w:rsidR="007A0C34" w:rsidRPr="00E413A1" w:rsidRDefault="007A0C34" w:rsidP="00E413A1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7ACD2AE" w14:textId="34AE665A" w:rsidR="007A0C34" w:rsidRPr="00E413A1" w:rsidRDefault="007A0C34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E413A1">
        <w:rPr>
          <w:rFonts w:ascii="Times New Roman" w:hAnsi="Times New Roman" w:cs="Times New Roman"/>
        </w:rPr>
        <w:t xml:space="preserve">Felsefe tarihinin en etkili, </w:t>
      </w:r>
      <w:proofErr w:type="spellStart"/>
      <w:r w:rsidRPr="00E413A1">
        <w:rPr>
          <w:rFonts w:ascii="Times New Roman" w:hAnsi="Times New Roman" w:cs="Times New Roman"/>
        </w:rPr>
        <w:t>üzerine</w:t>
      </w:r>
      <w:proofErr w:type="spellEnd"/>
      <w:r w:rsidRPr="00E413A1">
        <w:rPr>
          <w:rFonts w:ascii="Times New Roman" w:hAnsi="Times New Roman" w:cs="Times New Roman"/>
        </w:rPr>
        <w:t xml:space="preserve"> en </w:t>
      </w:r>
      <w:proofErr w:type="spellStart"/>
      <w:r w:rsidRPr="00E413A1">
        <w:rPr>
          <w:rFonts w:ascii="Times New Roman" w:hAnsi="Times New Roman" w:cs="Times New Roman"/>
        </w:rPr>
        <w:t>çok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konuşulmus</w:t>
      </w:r>
      <w:proofErr w:type="spellEnd"/>
      <w:r w:rsidRPr="00E413A1">
        <w:rPr>
          <w:rFonts w:ascii="Times New Roman" w:hAnsi="Times New Roman" w:cs="Times New Roman"/>
        </w:rPr>
        <w:t xml:space="preserve">̧ isimlerinden Aristoteles’in kült eseri Metafizik, Ketebe Yayınları </w:t>
      </w:r>
      <w:r w:rsidR="00A20DFF" w:rsidRPr="00E413A1">
        <w:rPr>
          <w:rFonts w:ascii="Times New Roman" w:hAnsi="Times New Roman" w:cs="Times New Roman"/>
        </w:rPr>
        <w:t xml:space="preserve">etiketiyle raflardaki yerini aldı. </w:t>
      </w:r>
      <w:r w:rsidRPr="00E413A1">
        <w:rPr>
          <w:rFonts w:ascii="Times New Roman" w:hAnsi="Times New Roman" w:cs="Times New Roman"/>
        </w:rPr>
        <w:t xml:space="preserve">Yasin Gurur </w:t>
      </w:r>
      <w:proofErr w:type="spellStart"/>
      <w:r w:rsidRPr="00E413A1">
        <w:rPr>
          <w:rFonts w:ascii="Times New Roman" w:hAnsi="Times New Roman" w:cs="Times New Roman"/>
        </w:rPr>
        <w:t>Sev’in</w:t>
      </w:r>
      <w:proofErr w:type="spellEnd"/>
      <w:r w:rsidRPr="00E413A1">
        <w:rPr>
          <w:rFonts w:ascii="Times New Roman" w:hAnsi="Times New Roman" w:cs="Times New Roman"/>
        </w:rPr>
        <w:t xml:space="preserve"> Galatasaray </w:t>
      </w:r>
      <w:proofErr w:type="spellStart"/>
      <w:r w:rsidRPr="00E413A1">
        <w:rPr>
          <w:rFonts w:ascii="Times New Roman" w:hAnsi="Times New Roman" w:cs="Times New Roman"/>
        </w:rPr>
        <w:t>Üniversitesi</w:t>
      </w:r>
      <w:proofErr w:type="spellEnd"/>
      <w:r w:rsidRPr="00E413A1">
        <w:rPr>
          <w:rFonts w:ascii="Times New Roman" w:hAnsi="Times New Roman" w:cs="Times New Roman"/>
        </w:rPr>
        <w:t xml:space="preserve"> felsefe </w:t>
      </w:r>
      <w:proofErr w:type="spellStart"/>
      <w:r w:rsidRPr="00E413A1">
        <w:rPr>
          <w:rFonts w:ascii="Times New Roman" w:hAnsi="Times New Roman" w:cs="Times New Roman"/>
        </w:rPr>
        <w:t>bölümünde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r w:rsidR="00A20DFF" w:rsidRPr="00E413A1">
        <w:rPr>
          <w:rFonts w:ascii="Times New Roman" w:hAnsi="Times New Roman" w:cs="Times New Roman"/>
        </w:rPr>
        <w:t xml:space="preserve">Aristoteles’in </w:t>
      </w:r>
      <w:proofErr w:type="spellStart"/>
      <w:r w:rsidR="00A20DFF" w:rsidRPr="00E413A1">
        <w:rPr>
          <w:rFonts w:ascii="Times New Roman" w:hAnsi="Times New Roman" w:cs="Times New Roman"/>
        </w:rPr>
        <w:t>Metafizik’inin</w:t>
      </w:r>
      <w:proofErr w:type="spellEnd"/>
      <w:r w:rsidR="00A20DFF" w:rsidRPr="00E413A1">
        <w:rPr>
          <w:rFonts w:ascii="Times New Roman" w:hAnsi="Times New Roman" w:cs="Times New Roman"/>
        </w:rPr>
        <w:t xml:space="preserve"> </w:t>
      </w:r>
      <w:proofErr w:type="spellStart"/>
      <w:r w:rsidR="00A20DFF" w:rsidRPr="00E413A1">
        <w:rPr>
          <w:rFonts w:ascii="Times New Roman" w:hAnsi="Times New Roman" w:cs="Times New Roman"/>
        </w:rPr>
        <w:t>birliği</w:t>
      </w:r>
      <w:proofErr w:type="spellEnd"/>
      <w:r w:rsidR="00A20DFF" w:rsidRPr="00E413A1">
        <w:rPr>
          <w:rFonts w:ascii="Times New Roman" w:hAnsi="Times New Roman" w:cs="Times New Roman"/>
        </w:rPr>
        <w:t xml:space="preserve"> </w:t>
      </w:r>
      <w:proofErr w:type="spellStart"/>
      <w:r w:rsidR="00A20DFF" w:rsidRPr="00E413A1">
        <w:rPr>
          <w:rFonts w:ascii="Times New Roman" w:hAnsi="Times New Roman" w:cs="Times New Roman"/>
        </w:rPr>
        <w:t>üzerine</w:t>
      </w:r>
      <w:proofErr w:type="spellEnd"/>
      <w:r w:rsidR="00A20DFF" w:rsidRPr="00E413A1">
        <w:rPr>
          <w:rFonts w:ascii="Times New Roman" w:hAnsi="Times New Roman" w:cs="Times New Roman"/>
        </w:rPr>
        <w:t xml:space="preserve"> </w:t>
      </w:r>
      <w:proofErr w:type="spellStart"/>
      <w:r w:rsidR="00A20DFF" w:rsidRPr="00E413A1">
        <w:rPr>
          <w:rFonts w:ascii="Times New Roman" w:hAnsi="Times New Roman" w:cs="Times New Roman"/>
        </w:rPr>
        <w:t>yapmıs</w:t>
      </w:r>
      <w:proofErr w:type="spellEnd"/>
      <w:r w:rsidR="00A20DFF" w:rsidRPr="00E413A1">
        <w:rPr>
          <w:rFonts w:ascii="Times New Roman" w:hAnsi="Times New Roman" w:cs="Times New Roman"/>
        </w:rPr>
        <w:t xml:space="preserve">̧ </w:t>
      </w:r>
      <w:proofErr w:type="spellStart"/>
      <w:r w:rsidR="00A20DFF" w:rsidRPr="00E413A1">
        <w:rPr>
          <w:rFonts w:ascii="Times New Roman" w:hAnsi="Times New Roman" w:cs="Times New Roman"/>
        </w:rPr>
        <w:t>olduğu</w:t>
      </w:r>
      <w:proofErr w:type="spellEnd"/>
      <w:r w:rsidR="00A20DFF" w:rsidRPr="00E413A1">
        <w:rPr>
          <w:rFonts w:ascii="Times New Roman" w:hAnsi="Times New Roman" w:cs="Times New Roman"/>
        </w:rPr>
        <w:t xml:space="preserve"> doktora tez </w:t>
      </w:r>
      <w:proofErr w:type="spellStart"/>
      <w:r w:rsidR="00A20DFF" w:rsidRPr="00E413A1">
        <w:rPr>
          <w:rFonts w:ascii="Times New Roman" w:hAnsi="Times New Roman" w:cs="Times New Roman"/>
        </w:rPr>
        <w:t>çalışma</w:t>
      </w:r>
      <w:r w:rsidR="00C66E1A" w:rsidRPr="00E413A1">
        <w:rPr>
          <w:rFonts w:ascii="Times New Roman" w:hAnsi="Times New Roman" w:cs="Times New Roman"/>
        </w:rPr>
        <w:t>sının</w:t>
      </w:r>
      <w:proofErr w:type="spellEnd"/>
      <w:r w:rsidR="00A20DFF" w:rsidRPr="00E413A1">
        <w:rPr>
          <w:rFonts w:ascii="Times New Roman" w:hAnsi="Times New Roman" w:cs="Times New Roman"/>
        </w:rPr>
        <w:t xml:space="preserve"> bir </w:t>
      </w:r>
      <w:proofErr w:type="spellStart"/>
      <w:r w:rsidR="00A20DFF" w:rsidRPr="00E413A1">
        <w:rPr>
          <w:rFonts w:ascii="Times New Roman" w:hAnsi="Times New Roman" w:cs="Times New Roman"/>
        </w:rPr>
        <w:t>parçası</w:t>
      </w:r>
      <w:proofErr w:type="spellEnd"/>
      <w:r w:rsidR="00A20DFF" w:rsidRPr="00E413A1">
        <w:rPr>
          <w:rFonts w:ascii="Times New Roman" w:hAnsi="Times New Roman" w:cs="Times New Roman"/>
        </w:rPr>
        <w:t xml:space="preserve"> olarak ortaya </w:t>
      </w:r>
      <w:proofErr w:type="spellStart"/>
      <w:r w:rsidR="00A20DFF" w:rsidRPr="00E413A1">
        <w:rPr>
          <w:rFonts w:ascii="Times New Roman" w:hAnsi="Times New Roman" w:cs="Times New Roman"/>
        </w:rPr>
        <w:t>çıkan</w:t>
      </w:r>
      <w:proofErr w:type="spellEnd"/>
      <w:r w:rsidR="00A20DFF" w:rsidRPr="00E413A1">
        <w:rPr>
          <w:rFonts w:ascii="Times New Roman" w:hAnsi="Times New Roman" w:cs="Times New Roman"/>
        </w:rPr>
        <w:t xml:space="preserve"> yeni çeviri, güncel sözcüklerle tüm okurların rahatça anlayacağı bir </w:t>
      </w:r>
      <w:r w:rsidR="00C66E1A" w:rsidRPr="00E413A1">
        <w:rPr>
          <w:rFonts w:ascii="Times New Roman" w:hAnsi="Times New Roman" w:cs="Times New Roman"/>
        </w:rPr>
        <w:t>formatta</w:t>
      </w:r>
      <w:r w:rsidR="00A20DFF" w:rsidRPr="00E413A1">
        <w:rPr>
          <w:rFonts w:ascii="Times New Roman" w:hAnsi="Times New Roman" w:cs="Times New Roman"/>
        </w:rPr>
        <w:t xml:space="preserve"> yayımlandı.</w:t>
      </w:r>
    </w:p>
    <w:p w14:paraId="439B6249" w14:textId="77777777" w:rsidR="00CE6D74" w:rsidRPr="00E413A1" w:rsidRDefault="00CE6D74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413A1">
        <w:rPr>
          <w:rFonts w:ascii="Times New Roman" w:hAnsi="Times New Roman" w:cs="Times New Roman"/>
          <w:i/>
          <w:iCs/>
        </w:rPr>
        <w:t xml:space="preserve">“Felsefeyle ilk </w:t>
      </w:r>
      <w:proofErr w:type="spellStart"/>
      <w:r w:rsidRPr="00E413A1">
        <w:rPr>
          <w:rFonts w:ascii="Times New Roman" w:hAnsi="Times New Roman" w:cs="Times New Roman"/>
          <w:i/>
          <w:iCs/>
        </w:rPr>
        <w:t>uğraşanlar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çoğunlukla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her </w:t>
      </w:r>
      <w:proofErr w:type="spellStart"/>
      <w:r w:rsidRPr="00E413A1">
        <w:rPr>
          <w:rFonts w:ascii="Times New Roman" w:hAnsi="Times New Roman" w:cs="Times New Roman"/>
          <w:i/>
          <w:iCs/>
        </w:rPr>
        <w:t>şeyin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ilkelerinin yalnızca madde </w:t>
      </w:r>
      <w:proofErr w:type="spellStart"/>
      <w:r w:rsidRPr="00E413A1">
        <w:rPr>
          <w:rFonts w:ascii="Times New Roman" w:hAnsi="Times New Roman" w:cs="Times New Roman"/>
          <w:i/>
          <w:iCs/>
        </w:rPr>
        <w:t>türünden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olduğunu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düşündüler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413A1">
        <w:rPr>
          <w:rFonts w:ascii="Times New Roman" w:hAnsi="Times New Roman" w:cs="Times New Roman"/>
          <w:i/>
          <w:iCs/>
        </w:rPr>
        <w:t>Tüm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varolanların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kendisinden </w:t>
      </w:r>
      <w:proofErr w:type="spellStart"/>
      <w:r w:rsidRPr="00E413A1">
        <w:rPr>
          <w:rFonts w:ascii="Times New Roman" w:hAnsi="Times New Roman" w:cs="Times New Roman"/>
          <w:i/>
          <w:iCs/>
        </w:rPr>
        <w:t>çıktığı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ilkin kendisinden </w:t>
      </w:r>
      <w:proofErr w:type="spellStart"/>
      <w:r w:rsidRPr="00E413A1">
        <w:rPr>
          <w:rFonts w:ascii="Times New Roman" w:hAnsi="Times New Roman" w:cs="Times New Roman"/>
          <w:i/>
          <w:iCs/>
        </w:rPr>
        <w:t>oluştuğu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ve nihayet kendisine </w:t>
      </w:r>
      <w:proofErr w:type="spellStart"/>
      <w:r w:rsidRPr="00E413A1">
        <w:rPr>
          <w:rFonts w:ascii="Times New Roman" w:hAnsi="Times New Roman" w:cs="Times New Roman"/>
          <w:i/>
          <w:iCs/>
        </w:rPr>
        <w:t>bozunduğu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şeyin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yani </w:t>
      </w:r>
      <w:proofErr w:type="spellStart"/>
      <w:r w:rsidRPr="00E413A1">
        <w:rPr>
          <w:rFonts w:ascii="Times New Roman" w:hAnsi="Times New Roman" w:cs="Times New Roman"/>
          <w:i/>
          <w:iCs/>
        </w:rPr>
        <w:t>hâlden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hâle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geçse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E413A1">
        <w:rPr>
          <w:rFonts w:ascii="Times New Roman" w:hAnsi="Times New Roman" w:cs="Times New Roman"/>
          <w:i/>
          <w:iCs/>
        </w:rPr>
        <w:t>varlığı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baki kalanın, </w:t>
      </w:r>
      <w:proofErr w:type="spellStart"/>
      <w:r w:rsidRPr="00E413A1">
        <w:rPr>
          <w:rFonts w:ascii="Times New Roman" w:hAnsi="Times New Roman" w:cs="Times New Roman"/>
          <w:i/>
          <w:iCs/>
        </w:rPr>
        <w:t>varolanların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öğe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ve </w:t>
      </w:r>
      <w:proofErr w:type="gramStart"/>
      <w:r w:rsidRPr="00E413A1">
        <w:rPr>
          <w:rFonts w:ascii="Times New Roman" w:hAnsi="Times New Roman" w:cs="Times New Roman"/>
          <w:i/>
          <w:iCs/>
        </w:rPr>
        <w:t>ilkesi</w:t>
      </w:r>
      <w:proofErr w:type="gram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olduğunu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söylediler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. Bu </w:t>
      </w:r>
      <w:proofErr w:type="spellStart"/>
      <w:r w:rsidRPr="00E413A1">
        <w:rPr>
          <w:rFonts w:ascii="Times New Roman" w:hAnsi="Times New Roman" w:cs="Times New Roman"/>
          <w:i/>
          <w:iCs/>
        </w:rPr>
        <w:t>yüzden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E413A1">
        <w:rPr>
          <w:rFonts w:ascii="Times New Roman" w:hAnsi="Times New Roman" w:cs="Times New Roman"/>
          <w:i/>
          <w:iCs/>
        </w:rPr>
        <w:t>hiçbir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şeyin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varlığa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gelmediğini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ve yok </w:t>
      </w:r>
      <w:proofErr w:type="spellStart"/>
      <w:r w:rsidRPr="00E413A1">
        <w:rPr>
          <w:rFonts w:ascii="Times New Roman" w:hAnsi="Times New Roman" w:cs="Times New Roman"/>
          <w:i/>
          <w:iCs/>
        </w:rPr>
        <w:t>olmadığını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düşündüler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. Bu </w:t>
      </w:r>
      <w:proofErr w:type="spellStart"/>
      <w:r w:rsidRPr="00E413A1">
        <w:rPr>
          <w:rFonts w:ascii="Times New Roman" w:hAnsi="Times New Roman" w:cs="Times New Roman"/>
          <w:i/>
          <w:iCs/>
        </w:rPr>
        <w:t>doğa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daima </w:t>
      </w:r>
      <w:proofErr w:type="spellStart"/>
      <w:r w:rsidRPr="00E413A1">
        <w:rPr>
          <w:rFonts w:ascii="Times New Roman" w:hAnsi="Times New Roman" w:cs="Times New Roman"/>
          <w:i/>
          <w:iCs/>
        </w:rPr>
        <w:t>korunurmus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̧, tıpkı </w:t>
      </w:r>
      <w:proofErr w:type="spellStart"/>
      <w:r w:rsidRPr="00E413A1">
        <w:rPr>
          <w:rFonts w:ascii="Times New Roman" w:hAnsi="Times New Roman" w:cs="Times New Roman"/>
          <w:i/>
          <w:iCs/>
        </w:rPr>
        <w:t>taşıyıcı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yani Sokrates’in kendisi baki </w:t>
      </w:r>
      <w:proofErr w:type="spellStart"/>
      <w:r w:rsidRPr="00E413A1">
        <w:rPr>
          <w:rFonts w:ascii="Times New Roman" w:hAnsi="Times New Roman" w:cs="Times New Roman"/>
          <w:i/>
          <w:iCs/>
        </w:rPr>
        <w:t>kaldığı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için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Sokrates’in </w:t>
      </w:r>
      <w:proofErr w:type="spellStart"/>
      <w:r w:rsidRPr="00E413A1">
        <w:rPr>
          <w:rFonts w:ascii="Times New Roman" w:hAnsi="Times New Roman" w:cs="Times New Roman"/>
          <w:i/>
          <w:iCs/>
        </w:rPr>
        <w:t>yakışıklı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veya medeni hale </w:t>
      </w:r>
      <w:proofErr w:type="spellStart"/>
      <w:r w:rsidRPr="00E413A1">
        <w:rPr>
          <w:rFonts w:ascii="Times New Roman" w:hAnsi="Times New Roman" w:cs="Times New Roman"/>
          <w:i/>
          <w:iCs/>
        </w:rPr>
        <w:t>geldiğinde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basitçe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varlığa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geldiğini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veya bu durumları </w:t>
      </w:r>
      <w:proofErr w:type="spellStart"/>
      <w:r w:rsidRPr="00E413A1">
        <w:rPr>
          <w:rFonts w:ascii="Times New Roman" w:hAnsi="Times New Roman" w:cs="Times New Roman"/>
          <w:i/>
          <w:iCs/>
        </w:rPr>
        <w:t>yitirdiğinde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yok </w:t>
      </w:r>
      <w:proofErr w:type="spellStart"/>
      <w:r w:rsidRPr="00E413A1">
        <w:rPr>
          <w:rFonts w:ascii="Times New Roman" w:hAnsi="Times New Roman" w:cs="Times New Roman"/>
          <w:i/>
          <w:iCs/>
        </w:rPr>
        <w:t>olduğunu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söylemediğimiz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gibi. </w:t>
      </w:r>
      <w:proofErr w:type="spellStart"/>
      <w:r w:rsidRPr="00E413A1">
        <w:rPr>
          <w:rFonts w:ascii="Times New Roman" w:hAnsi="Times New Roman" w:cs="Times New Roman"/>
          <w:i/>
          <w:iCs/>
        </w:rPr>
        <w:t>Başka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şeyler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için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de bu </w:t>
      </w:r>
      <w:proofErr w:type="spellStart"/>
      <w:r w:rsidRPr="00E413A1">
        <w:rPr>
          <w:rFonts w:ascii="Times New Roman" w:hAnsi="Times New Roman" w:cs="Times New Roman"/>
          <w:i/>
          <w:iCs/>
        </w:rPr>
        <w:t>şekilde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. Zira daima </w:t>
      </w:r>
      <w:proofErr w:type="spellStart"/>
      <w:r w:rsidRPr="00E413A1">
        <w:rPr>
          <w:rFonts w:ascii="Times New Roman" w:hAnsi="Times New Roman" w:cs="Times New Roman"/>
          <w:i/>
          <w:iCs/>
        </w:rPr>
        <w:t>diğer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şeyler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kendisinden </w:t>
      </w:r>
      <w:proofErr w:type="spellStart"/>
      <w:r w:rsidRPr="00E413A1">
        <w:rPr>
          <w:rFonts w:ascii="Times New Roman" w:hAnsi="Times New Roman" w:cs="Times New Roman"/>
          <w:i/>
          <w:iCs/>
        </w:rPr>
        <w:t>çıkarken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kendisi korunan bir veya birden fazla </w:t>
      </w:r>
      <w:proofErr w:type="spellStart"/>
      <w:r w:rsidRPr="00E413A1">
        <w:rPr>
          <w:rFonts w:ascii="Times New Roman" w:hAnsi="Times New Roman" w:cs="Times New Roman"/>
          <w:i/>
          <w:iCs/>
        </w:rPr>
        <w:t>doğa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olması gerekir.”</w:t>
      </w:r>
    </w:p>
    <w:p w14:paraId="1A29B2F1" w14:textId="1D724305" w:rsidR="00A20DFF" w:rsidRPr="00E413A1" w:rsidRDefault="00FE16AC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E413A1">
        <w:rPr>
          <w:rFonts w:ascii="Times New Roman" w:hAnsi="Times New Roman" w:cs="Times New Roman"/>
        </w:rPr>
        <w:t xml:space="preserve">Aristoteles’in </w:t>
      </w:r>
      <w:proofErr w:type="spellStart"/>
      <w:r w:rsidRPr="00E413A1">
        <w:rPr>
          <w:rFonts w:ascii="Times New Roman" w:hAnsi="Times New Roman" w:cs="Times New Roman"/>
        </w:rPr>
        <w:t>fiziği</w:t>
      </w:r>
      <w:proofErr w:type="spellEnd"/>
      <w:r w:rsidRPr="00E413A1">
        <w:rPr>
          <w:rFonts w:ascii="Times New Roman" w:hAnsi="Times New Roman" w:cs="Times New Roman"/>
        </w:rPr>
        <w:t xml:space="preserve"> ve </w:t>
      </w:r>
      <w:proofErr w:type="spellStart"/>
      <w:r w:rsidRPr="00E413A1">
        <w:rPr>
          <w:rFonts w:ascii="Times New Roman" w:hAnsi="Times New Roman" w:cs="Times New Roman"/>
        </w:rPr>
        <w:t>gökbilimi</w:t>
      </w:r>
      <w:proofErr w:type="spellEnd"/>
      <w:r w:rsidR="007C6835" w:rsidRPr="00E413A1">
        <w:rPr>
          <w:rFonts w:ascii="Times New Roman" w:hAnsi="Times New Roman" w:cs="Times New Roman"/>
        </w:rPr>
        <w:t xml:space="preserve"> </w:t>
      </w:r>
      <w:r w:rsidRPr="00E413A1">
        <w:rPr>
          <w:rFonts w:ascii="Times New Roman" w:hAnsi="Times New Roman" w:cs="Times New Roman"/>
        </w:rPr>
        <w:t xml:space="preserve">1687 yılında Newton’un </w:t>
      </w:r>
      <w:proofErr w:type="spellStart"/>
      <w:r w:rsidRPr="00E413A1">
        <w:rPr>
          <w:rFonts w:ascii="Times New Roman" w:hAnsi="Times New Roman" w:cs="Times New Roman"/>
        </w:rPr>
        <w:t>Principia</w:t>
      </w:r>
      <w:proofErr w:type="spellEnd"/>
      <w:r w:rsidRPr="00E413A1">
        <w:rPr>
          <w:rFonts w:ascii="Times New Roman" w:hAnsi="Times New Roman" w:cs="Times New Roman"/>
        </w:rPr>
        <w:t xml:space="preserve"> eseri yayımlanana kadar, yani iki bin y</w:t>
      </w:r>
      <w:r w:rsidR="00E413A1">
        <w:rPr>
          <w:rFonts w:ascii="Times New Roman" w:hAnsi="Times New Roman" w:cs="Times New Roman"/>
        </w:rPr>
        <w:t xml:space="preserve">ılı </w:t>
      </w:r>
      <w:proofErr w:type="spellStart"/>
      <w:r w:rsidR="00E413A1">
        <w:rPr>
          <w:rFonts w:ascii="Times New Roman" w:hAnsi="Times New Roman" w:cs="Times New Roman"/>
        </w:rPr>
        <w:t>aşkın</w:t>
      </w:r>
      <w:proofErr w:type="spellEnd"/>
      <w:r w:rsidR="00E413A1">
        <w:rPr>
          <w:rFonts w:ascii="Times New Roman" w:hAnsi="Times New Roman" w:cs="Times New Roman"/>
        </w:rPr>
        <w:t xml:space="preserve"> bir </w:t>
      </w:r>
      <w:proofErr w:type="spellStart"/>
      <w:r w:rsidR="00E413A1">
        <w:rPr>
          <w:rFonts w:ascii="Times New Roman" w:hAnsi="Times New Roman" w:cs="Times New Roman"/>
        </w:rPr>
        <w:t>süre</w:t>
      </w:r>
      <w:proofErr w:type="spellEnd"/>
      <w:r w:rsidR="00E413A1">
        <w:rPr>
          <w:rFonts w:ascii="Times New Roman" w:hAnsi="Times New Roman" w:cs="Times New Roman"/>
        </w:rPr>
        <w:t xml:space="preserve"> boyunca,</w:t>
      </w:r>
      <w:r w:rsidRPr="00E413A1">
        <w:rPr>
          <w:rFonts w:ascii="Times New Roman" w:hAnsi="Times New Roman" w:cs="Times New Roman"/>
        </w:rPr>
        <w:t xml:space="preserve"> Batı </w:t>
      </w:r>
      <w:bookmarkStart w:id="0" w:name="_GoBack"/>
      <w:bookmarkEnd w:id="0"/>
      <w:r w:rsidR="007C6835" w:rsidRPr="00E413A1">
        <w:rPr>
          <w:rFonts w:ascii="Times New Roman" w:hAnsi="Times New Roman" w:cs="Times New Roman"/>
        </w:rPr>
        <w:t xml:space="preserve">ve </w:t>
      </w:r>
      <w:proofErr w:type="spellStart"/>
      <w:r w:rsidRPr="00E413A1">
        <w:rPr>
          <w:rFonts w:ascii="Times New Roman" w:hAnsi="Times New Roman" w:cs="Times New Roman"/>
        </w:rPr>
        <w:t>İslam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dünyasında</w:t>
      </w:r>
      <w:proofErr w:type="spellEnd"/>
      <w:r w:rsidRPr="00E413A1">
        <w:rPr>
          <w:rFonts w:ascii="Times New Roman" w:hAnsi="Times New Roman" w:cs="Times New Roman"/>
        </w:rPr>
        <w:t xml:space="preserve"> mutlak bir paradigma olarak </w:t>
      </w:r>
      <w:proofErr w:type="spellStart"/>
      <w:r w:rsidRPr="00E413A1">
        <w:rPr>
          <w:rFonts w:ascii="Times New Roman" w:hAnsi="Times New Roman" w:cs="Times New Roman"/>
        </w:rPr>
        <w:t>hüküm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sür</w:t>
      </w:r>
      <w:r w:rsidR="00C66E1A" w:rsidRPr="00E413A1">
        <w:rPr>
          <w:rFonts w:ascii="Times New Roman" w:hAnsi="Times New Roman" w:cs="Times New Roman"/>
        </w:rPr>
        <w:t>dü</w:t>
      </w:r>
      <w:proofErr w:type="spellEnd"/>
      <w:r w:rsidRPr="00E413A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413A1">
        <w:rPr>
          <w:rFonts w:ascii="Times New Roman" w:hAnsi="Times New Roman" w:cs="Times New Roman"/>
        </w:rPr>
        <w:t>Öyle</w:t>
      </w:r>
      <w:proofErr w:type="spellEnd"/>
      <w:r w:rsidRPr="00E413A1">
        <w:rPr>
          <w:rFonts w:ascii="Times New Roman" w:hAnsi="Times New Roman" w:cs="Times New Roman"/>
        </w:rPr>
        <w:t xml:space="preserve"> ki Aristoteles’ten </w:t>
      </w:r>
      <w:proofErr w:type="spellStart"/>
      <w:r w:rsidRPr="00E413A1">
        <w:rPr>
          <w:rFonts w:ascii="Times New Roman" w:hAnsi="Times New Roman" w:cs="Times New Roman"/>
        </w:rPr>
        <w:t>yüzyıllar</w:t>
      </w:r>
      <w:proofErr w:type="spellEnd"/>
      <w:r w:rsidRPr="00E413A1">
        <w:rPr>
          <w:rFonts w:ascii="Times New Roman" w:hAnsi="Times New Roman" w:cs="Times New Roman"/>
        </w:rPr>
        <w:t xml:space="preserve"> sonra </w:t>
      </w:r>
      <w:proofErr w:type="spellStart"/>
      <w:r w:rsidRPr="00E413A1">
        <w:rPr>
          <w:rFonts w:ascii="Times New Roman" w:hAnsi="Times New Roman" w:cs="Times New Roman"/>
        </w:rPr>
        <w:t>doğan</w:t>
      </w:r>
      <w:proofErr w:type="spellEnd"/>
      <w:r w:rsidRPr="00E413A1">
        <w:rPr>
          <w:rFonts w:ascii="Times New Roman" w:hAnsi="Times New Roman" w:cs="Times New Roman"/>
        </w:rPr>
        <w:t xml:space="preserve"> yeni dinlerin </w:t>
      </w:r>
      <w:proofErr w:type="spellStart"/>
      <w:r w:rsidRPr="00E413A1">
        <w:rPr>
          <w:rFonts w:ascii="Times New Roman" w:hAnsi="Times New Roman" w:cs="Times New Roman"/>
        </w:rPr>
        <w:t>önde</w:t>
      </w:r>
      <w:proofErr w:type="spellEnd"/>
      <w:r w:rsidRPr="00E413A1">
        <w:rPr>
          <w:rFonts w:ascii="Times New Roman" w:hAnsi="Times New Roman" w:cs="Times New Roman"/>
        </w:rPr>
        <w:t xml:space="preserve"> gelen temsilcileri veya savunucuları, mensup oldukları bu yeni dinlerin </w:t>
      </w:r>
      <w:proofErr w:type="spellStart"/>
      <w:r w:rsidRPr="00E413A1">
        <w:rPr>
          <w:rFonts w:ascii="Times New Roman" w:hAnsi="Times New Roman" w:cs="Times New Roman"/>
        </w:rPr>
        <w:t>meşruiyetini</w:t>
      </w:r>
      <w:proofErr w:type="spellEnd"/>
      <w:r w:rsidRPr="00E413A1">
        <w:rPr>
          <w:rFonts w:ascii="Times New Roman" w:hAnsi="Times New Roman" w:cs="Times New Roman"/>
        </w:rPr>
        <w:t xml:space="preserve"> ispatlamak ve savunmak </w:t>
      </w:r>
      <w:proofErr w:type="spellStart"/>
      <w:r w:rsidRPr="00E413A1">
        <w:rPr>
          <w:rFonts w:ascii="Times New Roman" w:hAnsi="Times New Roman" w:cs="Times New Roman"/>
        </w:rPr>
        <w:t>için</w:t>
      </w:r>
      <w:proofErr w:type="spellEnd"/>
      <w:r w:rsidRPr="00E413A1">
        <w:rPr>
          <w:rFonts w:ascii="Times New Roman" w:hAnsi="Times New Roman" w:cs="Times New Roman"/>
        </w:rPr>
        <w:t xml:space="preserve">, </w:t>
      </w:r>
      <w:proofErr w:type="spellStart"/>
      <w:r w:rsidRPr="00E413A1">
        <w:rPr>
          <w:rFonts w:ascii="Times New Roman" w:hAnsi="Times New Roman" w:cs="Times New Roman"/>
        </w:rPr>
        <w:t>söz</w:t>
      </w:r>
      <w:proofErr w:type="spellEnd"/>
      <w:r w:rsidRPr="00E413A1">
        <w:rPr>
          <w:rFonts w:ascii="Times New Roman" w:hAnsi="Times New Roman" w:cs="Times New Roman"/>
        </w:rPr>
        <w:t xml:space="preserve"> konusu dinlerin kutsal kitaplarında ve </w:t>
      </w:r>
      <w:proofErr w:type="spellStart"/>
      <w:r w:rsidRPr="00E413A1">
        <w:rPr>
          <w:rFonts w:ascii="Times New Roman" w:hAnsi="Times New Roman" w:cs="Times New Roman"/>
        </w:rPr>
        <w:t>diğer</w:t>
      </w:r>
      <w:proofErr w:type="spellEnd"/>
      <w:r w:rsidRPr="00E413A1">
        <w:rPr>
          <w:rFonts w:ascii="Times New Roman" w:hAnsi="Times New Roman" w:cs="Times New Roman"/>
        </w:rPr>
        <w:t xml:space="preserve"> kaynaklarında ortaya konan kozmolojinin Aristoteles’inkiyle </w:t>
      </w:r>
      <w:proofErr w:type="spellStart"/>
      <w:r w:rsidRPr="00E413A1">
        <w:rPr>
          <w:rFonts w:ascii="Times New Roman" w:hAnsi="Times New Roman" w:cs="Times New Roman"/>
        </w:rPr>
        <w:t>bağdaştığını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göstermeye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çalış</w:t>
      </w:r>
      <w:r w:rsidR="00C66E1A" w:rsidRPr="00E413A1">
        <w:rPr>
          <w:rFonts w:ascii="Times New Roman" w:hAnsi="Times New Roman" w:cs="Times New Roman"/>
        </w:rPr>
        <w:t>tı</w:t>
      </w:r>
      <w:proofErr w:type="spellEnd"/>
      <w:r w:rsidRPr="00E413A1">
        <w:rPr>
          <w:rFonts w:ascii="Times New Roman" w:hAnsi="Times New Roman" w:cs="Times New Roman"/>
        </w:rPr>
        <w:t xml:space="preserve">. </w:t>
      </w:r>
      <w:proofErr w:type="gramEnd"/>
      <w:r w:rsidRPr="00E413A1">
        <w:rPr>
          <w:rFonts w:ascii="Times New Roman" w:hAnsi="Times New Roman" w:cs="Times New Roman"/>
        </w:rPr>
        <w:t xml:space="preserve">Bu </w:t>
      </w:r>
      <w:proofErr w:type="spellStart"/>
      <w:r w:rsidRPr="00E413A1">
        <w:rPr>
          <w:rFonts w:ascii="Times New Roman" w:hAnsi="Times New Roman" w:cs="Times New Roman"/>
        </w:rPr>
        <w:t>kişiler</w:t>
      </w:r>
      <w:proofErr w:type="spellEnd"/>
      <w:r w:rsidR="007C6835" w:rsidRPr="00E413A1">
        <w:rPr>
          <w:rFonts w:ascii="Times New Roman" w:hAnsi="Times New Roman" w:cs="Times New Roman"/>
        </w:rPr>
        <w:t xml:space="preserve"> </w:t>
      </w:r>
      <w:r w:rsidRPr="00E413A1">
        <w:rPr>
          <w:rFonts w:ascii="Times New Roman" w:hAnsi="Times New Roman" w:cs="Times New Roman"/>
        </w:rPr>
        <w:t xml:space="preserve">bir yandan </w:t>
      </w:r>
      <w:r w:rsidRPr="00E413A1">
        <w:rPr>
          <w:rFonts w:ascii="Times New Roman" w:hAnsi="Times New Roman" w:cs="Times New Roman"/>
        </w:rPr>
        <w:lastRenderedPageBreak/>
        <w:t xml:space="preserve">Aristoteles’in eserlerini kendi kutsal kitap ve kaynaklarındaki doktrine </w:t>
      </w:r>
      <w:proofErr w:type="spellStart"/>
      <w:r w:rsidRPr="00E413A1">
        <w:rPr>
          <w:rFonts w:ascii="Times New Roman" w:hAnsi="Times New Roman" w:cs="Times New Roman"/>
        </w:rPr>
        <w:t>yaklaştıracak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şekillerde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şerh</w:t>
      </w:r>
      <w:proofErr w:type="spellEnd"/>
      <w:r w:rsidRPr="00E413A1">
        <w:rPr>
          <w:rFonts w:ascii="Times New Roman" w:hAnsi="Times New Roman" w:cs="Times New Roman"/>
        </w:rPr>
        <w:t xml:space="preserve"> et</w:t>
      </w:r>
      <w:r w:rsidR="00C66E1A" w:rsidRPr="00E413A1">
        <w:rPr>
          <w:rFonts w:ascii="Times New Roman" w:hAnsi="Times New Roman" w:cs="Times New Roman"/>
        </w:rPr>
        <w:t>ti</w:t>
      </w:r>
      <w:r w:rsidRPr="00E413A1">
        <w:rPr>
          <w:rFonts w:ascii="Times New Roman" w:hAnsi="Times New Roman" w:cs="Times New Roman"/>
        </w:rPr>
        <w:t>, bir</w:t>
      </w:r>
      <w:r w:rsidR="008221F2" w:rsidRPr="00E413A1">
        <w:rPr>
          <w:rFonts w:ascii="Times New Roman" w:hAnsi="Times New Roman" w:cs="Times New Roman"/>
        </w:rPr>
        <w:t xml:space="preserve"> </w:t>
      </w:r>
      <w:r w:rsidRPr="00E413A1">
        <w:rPr>
          <w:rFonts w:ascii="Times New Roman" w:hAnsi="Times New Roman" w:cs="Times New Roman"/>
        </w:rPr>
        <w:t xml:space="preserve">yandan da kendi kutsal kitap ve kaynaklarındaki doktrini </w:t>
      </w:r>
      <w:proofErr w:type="spellStart"/>
      <w:r w:rsidRPr="00E413A1">
        <w:rPr>
          <w:rFonts w:ascii="Times New Roman" w:hAnsi="Times New Roman" w:cs="Times New Roman"/>
        </w:rPr>
        <w:t>Aristotelesçi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gramStart"/>
      <w:r w:rsidRPr="00E413A1">
        <w:rPr>
          <w:rFonts w:ascii="Times New Roman" w:hAnsi="Times New Roman" w:cs="Times New Roman"/>
        </w:rPr>
        <w:t>paradigmaya</w:t>
      </w:r>
      <w:proofErr w:type="gramEnd"/>
      <w:r w:rsidRPr="00E413A1">
        <w:rPr>
          <w:rFonts w:ascii="Times New Roman" w:hAnsi="Times New Roman" w:cs="Times New Roman"/>
        </w:rPr>
        <w:t xml:space="preserve"> uydur</w:t>
      </w:r>
      <w:r w:rsidR="00C66E1A" w:rsidRPr="00E413A1">
        <w:rPr>
          <w:rFonts w:ascii="Times New Roman" w:hAnsi="Times New Roman" w:cs="Times New Roman"/>
        </w:rPr>
        <w:t>du</w:t>
      </w:r>
      <w:r w:rsidRPr="00E413A1">
        <w:rPr>
          <w:rFonts w:ascii="Times New Roman" w:hAnsi="Times New Roman" w:cs="Times New Roman"/>
        </w:rPr>
        <w:t xml:space="preserve">. </w:t>
      </w:r>
    </w:p>
    <w:p w14:paraId="4DAB8602" w14:textId="5E4F5100" w:rsidR="00FE16AC" w:rsidRPr="00E413A1" w:rsidRDefault="00FE16AC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E413A1">
        <w:rPr>
          <w:rFonts w:ascii="Times New Roman" w:hAnsi="Times New Roman" w:cs="Times New Roman"/>
        </w:rPr>
        <w:t xml:space="preserve">Aristoteles’in bu </w:t>
      </w:r>
      <w:proofErr w:type="spellStart"/>
      <w:r w:rsidRPr="00E413A1">
        <w:rPr>
          <w:rFonts w:ascii="Times New Roman" w:hAnsi="Times New Roman" w:cs="Times New Roman"/>
        </w:rPr>
        <w:t>bağlamda</w:t>
      </w:r>
      <w:proofErr w:type="spellEnd"/>
      <w:r w:rsidRPr="00E413A1">
        <w:rPr>
          <w:rFonts w:ascii="Times New Roman" w:hAnsi="Times New Roman" w:cs="Times New Roman"/>
        </w:rPr>
        <w:t xml:space="preserve"> en </w:t>
      </w:r>
      <w:proofErr w:type="spellStart"/>
      <w:r w:rsidRPr="00E413A1">
        <w:rPr>
          <w:rFonts w:ascii="Times New Roman" w:hAnsi="Times New Roman" w:cs="Times New Roman"/>
        </w:rPr>
        <w:t>çok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şerh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edilmis</w:t>
      </w:r>
      <w:proofErr w:type="spellEnd"/>
      <w:r w:rsidRPr="00E413A1">
        <w:rPr>
          <w:rFonts w:ascii="Times New Roman" w:hAnsi="Times New Roman" w:cs="Times New Roman"/>
        </w:rPr>
        <w:t xml:space="preserve">̧ eseri ise </w:t>
      </w:r>
      <w:proofErr w:type="spellStart"/>
      <w:r w:rsidRPr="00E413A1">
        <w:rPr>
          <w:rFonts w:ascii="Times New Roman" w:hAnsi="Times New Roman" w:cs="Times New Roman"/>
        </w:rPr>
        <w:t>hic</w:t>
      </w:r>
      <w:proofErr w:type="spellEnd"/>
      <w:r w:rsidRPr="00E413A1">
        <w:rPr>
          <w:rFonts w:ascii="Times New Roman" w:hAnsi="Times New Roman" w:cs="Times New Roman"/>
        </w:rPr>
        <w:t xml:space="preserve">̧ </w:t>
      </w:r>
      <w:proofErr w:type="spellStart"/>
      <w:r w:rsidRPr="00E413A1">
        <w:rPr>
          <w:rFonts w:ascii="Times New Roman" w:hAnsi="Times New Roman" w:cs="Times New Roman"/>
        </w:rPr>
        <w:t>kuşkusuz</w:t>
      </w:r>
      <w:proofErr w:type="spellEnd"/>
      <w:r w:rsidRPr="00E413A1">
        <w:rPr>
          <w:rFonts w:ascii="Times New Roman" w:hAnsi="Times New Roman" w:cs="Times New Roman"/>
        </w:rPr>
        <w:t xml:space="preserve"> Metafizik</w:t>
      </w:r>
      <w:r w:rsidR="00C66E1A" w:rsidRPr="00E413A1">
        <w:rPr>
          <w:rFonts w:ascii="Times New Roman" w:hAnsi="Times New Roman" w:cs="Times New Roman"/>
        </w:rPr>
        <w:t xml:space="preserve"> oldu</w:t>
      </w:r>
      <w:r w:rsidRPr="00E413A1">
        <w:rPr>
          <w:rFonts w:ascii="Times New Roman" w:hAnsi="Times New Roman" w:cs="Times New Roman"/>
        </w:rPr>
        <w:t xml:space="preserve">. </w:t>
      </w:r>
      <w:proofErr w:type="spellStart"/>
      <w:r w:rsidRPr="00E413A1">
        <w:rPr>
          <w:rFonts w:ascii="Times New Roman" w:hAnsi="Times New Roman" w:cs="Times New Roman"/>
        </w:rPr>
        <w:t>İster</w:t>
      </w:r>
      <w:proofErr w:type="spellEnd"/>
      <w:r w:rsidRPr="00E413A1">
        <w:rPr>
          <w:rFonts w:ascii="Times New Roman" w:hAnsi="Times New Roman" w:cs="Times New Roman"/>
        </w:rPr>
        <w:t xml:space="preserve"> </w:t>
      </w:r>
      <w:proofErr w:type="spellStart"/>
      <w:r w:rsidRPr="00E413A1">
        <w:rPr>
          <w:rFonts w:ascii="Times New Roman" w:hAnsi="Times New Roman" w:cs="Times New Roman"/>
        </w:rPr>
        <w:t>Müslüman</w:t>
      </w:r>
      <w:proofErr w:type="spellEnd"/>
      <w:r w:rsidRPr="00E413A1">
        <w:rPr>
          <w:rFonts w:ascii="Times New Roman" w:hAnsi="Times New Roman" w:cs="Times New Roman"/>
        </w:rPr>
        <w:t xml:space="preserve"> olsun ister Hristiyan, orta </w:t>
      </w:r>
      <w:proofErr w:type="spellStart"/>
      <w:r w:rsidRPr="00E413A1">
        <w:rPr>
          <w:rFonts w:ascii="Times New Roman" w:hAnsi="Times New Roman" w:cs="Times New Roman"/>
        </w:rPr>
        <w:t>çag</w:t>
      </w:r>
      <w:proofErr w:type="spellEnd"/>
      <w:r w:rsidRPr="00E413A1">
        <w:rPr>
          <w:rFonts w:ascii="Times New Roman" w:hAnsi="Times New Roman" w:cs="Times New Roman"/>
        </w:rPr>
        <w:t xml:space="preserve">̆ filozofları arasında Metafizik </w:t>
      </w:r>
      <w:proofErr w:type="spellStart"/>
      <w:r w:rsidRPr="00E413A1">
        <w:rPr>
          <w:rFonts w:ascii="Times New Roman" w:hAnsi="Times New Roman" w:cs="Times New Roman"/>
        </w:rPr>
        <w:t>şarihi</w:t>
      </w:r>
      <w:proofErr w:type="spellEnd"/>
      <w:r w:rsidRPr="00E413A1">
        <w:rPr>
          <w:rFonts w:ascii="Times New Roman" w:hAnsi="Times New Roman" w:cs="Times New Roman"/>
        </w:rPr>
        <w:t xml:space="preserve"> olmayan pek azdır. </w:t>
      </w:r>
      <w:r w:rsidR="007C6835" w:rsidRPr="00E413A1">
        <w:rPr>
          <w:rFonts w:ascii="Times New Roman" w:hAnsi="Times New Roman" w:cs="Times New Roman"/>
        </w:rPr>
        <w:t>Metafizik, ele aldığı konular ve sorduğu sorularla yüzyıllardır insanları yaşadığı dünya ve fizik ötesi üzerine düşündür</w:t>
      </w:r>
      <w:r w:rsidR="00C66E1A" w:rsidRPr="00E413A1">
        <w:rPr>
          <w:rFonts w:ascii="Times New Roman" w:hAnsi="Times New Roman" w:cs="Times New Roman"/>
        </w:rPr>
        <w:t>dü</w:t>
      </w:r>
      <w:r w:rsidR="007C6835" w:rsidRPr="00E413A1">
        <w:rPr>
          <w:rFonts w:ascii="Times New Roman" w:hAnsi="Times New Roman" w:cs="Times New Roman"/>
        </w:rPr>
        <w:t>.</w:t>
      </w:r>
    </w:p>
    <w:p w14:paraId="6A754F46" w14:textId="77777777" w:rsidR="00CE6D74" w:rsidRPr="00E413A1" w:rsidRDefault="00CE6D74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413A1">
        <w:rPr>
          <w:rFonts w:ascii="Times New Roman" w:hAnsi="Times New Roman" w:cs="Times New Roman"/>
          <w:i/>
          <w:iCs/>
        </w:rPr>
        <w:t xml:space="preserve">“Deneyim bilim ve sanatla neredeyse aynı </w:t>
      </w:r>
      <w:proofErr w:type="spellStart"/>
      <w:r w:rsidRPr="00E413A1">
        <w:rPr>
          <w:rFonts w:ascii="Times New Roman" w:hAnsi="Times New Roman" w:cs="Times New Roman"/>
          <w:i/>
          <w:iCs/>
        </w:rPr>
        <w:t>görülür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oysa bilim ve sanat insanların deneyimlerinin sonucudur. </w:t>
      </w:r>
      <w:proofErr w:type="spellStart"/>
      <w:r w:rsidRPr="00E413A1">
        <w:rPr>
          <w:rFonts w:ascii="Times New Roman" w:hAnsi="Times New Roman" w:cs="Times New Roman"/>
          <w:i/>
          <w:iCs/>
        </w:rPr>
        <w:t>Polos’un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yerinde ifadesiyle, deneyim sanatı </w:t>
      </w:r>
      <w:proofErr w:type="spellStart"/>
      <w:r w:rsidRPr="00E413A1">
        <w:rPr>
          <w:rFonts w:ascii="Times New Roman" w:hAnsi="Times New Roman" w:cs="Times New Roman"/>
          <w:i/>
          <w:iCs/>
        </w:rPr>
        <w:t>yaratmıştır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deneyimsizlik ise rastlantıyı. Sanat, pek </w:t>
      </w:r>
      <w:proofErr w:type="spellStart"/>
      <w:r w:rsidRPr="00E413A1">
        <w:rPr>
          <w:rFonts w:ascii="Times New Roman" w:hAnsi="Times New Roman" w:cs="Times New Roman"/>
          <w:i/>
          <w:iCs/>
        </w:rPr>
        <w:t>çok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deneyimin </w:t>
      </w:r>
      <w:proofErr w:type="spellStart"/>
      <w:r w:rsidRPr="00E413A1">
        <w:rPr>
          <w:rFonts w:ascii="Times New Roman" w:hAnsi="Times New Roman" w:cs="Times New Roman"/>
          <w:i/>
          <w:iCs/>
        </w:rPr>
        <w:t>düşüncesinden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benzer </w:t>
      </w:r>
      <w:proofErr w:type="spellStart"/>
      <w:r w:rsidRPr="00E413A1">
        <w:rPr>
          <w:rFonts w:ascii="Times New Roman" w:hAnsi="Times New Roman" w:cs="Times New Roman"/>
          <w:i/>
          <w:iCs/>
        </w:rPr>
        <w:t>şeylere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ilişkin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genel bir yargı </w:t>
      </w:r>
      <w:proofErr w:type="spellStart"/>
      <w:r w:rsidRPr="00E413A1">
        <w:rPr>
          <w:rFonts w:ascii="Times New Roman" w:hAnsi="Times New Roman" w:cs="Times New Roman"/>
          <w:i/>
          <w:iCs/>
        </w:rPr>
        <w:t>çıktığında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meydana gelir. Zira </w:t>
      </w:r>
      <w:proofErr w:type="spellStart"/>
      <w:r w:rsidRPr="00E413A1">
        <w:rPr>
          <w:rFonts w:ascii="Times New Roman" w:hAnsi="Times New Roman" w:cs="Times New Roman"/>
          <w:i/>
          <w:iCs/>
        </w:rPr>
        <w:t>Kallias’a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şu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hastalıktan mustarip </w:t>
      </w:r>
      <w:proofErr w:type="spellStart"/>
      <w:r w:rsidRPr="00E413A1">
        <w:rPr>
          <w:rFonts w:ascii="Times New Roman" w:hAnsi="Times New Roman" w:cs="Times New Roman"/>
          <w:i/>
          <w:iCs/>
        </w:rPr>
        <w:t>olduğunda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şunun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yaradığına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, Sokrates ve tek tek </w:t>
      </w:r>
      <w:proofErr w:type="spellStart"/>
      <w:r w:rsidRPr="00E413A1">
        <w:rPr>
          <w:rFonts w:ascii="Times New Roman" w:hAnsi="Times New Roman" w:cs="Times New Roman"/>
          <w:i/>
          <w:iCs/>
        </w:rPr>
        <w:t>birçok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kişi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için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de bunun </w:t>
      </w:r>
      <w:proofErr w:type="spellStart"/>
      <w:r w:rsidRPr="00E413A1">
        <w:rPr>
          <w:rFonts w:ascii="Times New Roman" w:hAnsi="Times New Roman" w:cs="Times New Roman"/>
          <w:i/>
          <w:iCs/>
        </w:rPr>
        <w:t>böyle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13A1">
        <w:rPr>
          <w:rFonts w:ascii="Times New Roman" w:hAnsi="Times New Roman" w:cs="Times New Roman"/>
          <w:i/>
          <w:iCs/>
        </w:rPr>
        <w:t>olduğuna</w:t>
      </w:r>
      <w:proofErr w:type="spellEnd"/>
      <w:r w:rsidRPr="00E413A1">
        <w:rPr>
          <w:rFonts w:ascii="Times New Roman" w:hAnsi="Times New Roman" w:cs="Times New Roman"/>
          <w:i/>
          <w:iCs/>
        </w:rPr>
        <w:t xml:space="preserve"> dair bir yargıya sahip olmak deneyimdir.”</w:t>
      </w:r>
    </w:p>
    <w:p w14:paraId="7D2530FE" w14:textId="3159B489" w:rsidR="00CE6D74" w:rsidRPr="00E413A1" w:rsidRDefault="007C6835" w:rsidP="00E413A1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E413A1">
        <w:rPr>
          <w:rFonts w:ascii="Times New Roman" w:hAnsi="Times New Roman" w:cs="Times New Roman"/>
        </w:rPr>
        <w:t>Sadece felsefe değil sosyal bilimlerin tüm alanları için temel bir kaynak olan Metafizik, bugün de okurların zihinlerinde yeni pencereler açmaya devam ediyor.</w:t>
      </w:r>
    </w:p>
    <w:p w14:paraId="133F9BAB" w14:textId="7B54EE27" w:rsidR="00CE6D74" w:rsidRPr="00E413A1" w:rsidRDefault="00CE6D74" w:rsidP="00E413A1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1E7AFA5E" w14:textId="77777777" w:rsidR="00CE6D74" w:rsidRPr="00E413A1" w:rsidRDefault="00CE6D74" w:rsidP="00E413A1">
      <w:pPr>
        <w:spacing w:after="160" w:line="360" w:lineRule="auto"/>
        <w:jc w:val="both"/>
        <w:rPr>
          <w:rFonts w:ascii="Times New Roman" w:hAnsi="Times New Roman" w:cs="Times New Roman"/>
        </w:rPr>
      </w:pPr>
    </w:p>
    <w:sectPr w:rsidR="00CE6D74" w:rsidRPr="00E4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AC"/>
    <w:rsid w:val="007A0C34"/>
    <w:rsid w:val="007C6835"/>
    <w:rsid w:val="008221F2"/>
    <w:rsid w:val="00A20DFF"/>
    <w:rsid w:val="00C66E1A"/>
    <w:rsid w:val="00CE6D74"/>
    <w:rsid w:val="00E413A1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0D7B"/>
  <w15:chartTrackingRefBased/>
  <w15:docId w15:val="{62723149-DF12-E840-B3FB-53295588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6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6</cp:revision>
  <dcterms:created xsi:type="dcterms:W3CDTF">2024-11-10T16:11:00Z</dcterms:created>
  <dcterms:modified xsi:type="dcterms:W3CDTF">2024-11-11T12:19:00Z</dcterms:modified>
</cp:coreProperties>
</file>